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5E" w:rsidRDefault="00B10BA2" w:rsidP="00DD6A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PROGRAMY NACZANIA I PODRĘCZNIKI</w:t>
      </w:r>
    </w:p>
    <w:p w:rsidR="00DD6A5E" w:rsidRDefault="00DD6A5E" w:rsidP="00DD6A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A5E">
        <w:rPr>
          <w:rFonts w:ascii="Times New Roman" w:hAnsi="Times New Roman" w:cs="Times New Roman"/>
          <w:b/>
          <w:sz w:val="32"/>
          <w:szCs w:val="32"/>
        </w:rPr>
        <w:t xml:space="preserve">DLA UCZNIÓW TECHNIKUM ELEKTRONICZNO-MECHANICZNEGO </w:t>
      </w:r>
    </w:p>
    <w:p w:rsidR="00DD6A5E" w:rsidRDefault="00DD6A5E" w:rsidP="00DD6A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A5E">
        <w:rPr>
          <w:rFonts w:ascii="Times New Roman" w:hAnsi="Times New Roman" w:cs="Times New Roman"/>
          <w:b/>
          <w:sz w:val="32"/>
          <w:szCs w:val="32"/>
        </w:rPr>
        <w:t xml:space="preserve">W CENTRUM KSZTAŁCENIA ZAWODOWEGO I USTAWICZNEGO W POZNANIU </w:t>
      </w:r>
    </w:p>
    <w:p w:rsidR="00DD6A5E" w:rsidRDefault="00DD6A5E" w:rsidP="00DD6A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A5E">
        <w:rPr>
          <w:rFonts w:ascii="Times New Roman" w:hAnsi="Times New Roman" w:cs="Times New Roman"/>
          <w:b/>
          <w:sz w:val="32"/>
          <w:szCs w:val="32"/>
        </w:rPr>
        <w:t>W ROKU SZKOLNYM 2017/2018</w:t>
      </w:r>
    </w:p>
    <w:tbl>
      <w:tblPr>
        <w:tblpPr w:leftFromText="141" w:rightFromText="141" w:vertAnchor="page" w:horzAnchor="margin" w:tblpY="3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8"/>
        <w:gridCol w:w="946"/>
        <w:gridCol w:w="8068"/>
        <w:gridCol w:w="2488"/>
      </w:tblGrid>
      <w:tr w:rsidR="00B10BA2" w:rsidTr="00B10BA2">
        <w:trPr>
          <w:trHeight w:val="83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 w:rsidP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Autor, tytuł, wydawnictwo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dopuszczenia podręcznika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Małgorzata Chmiel, Eliza Kostrzewa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Ponad słowami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Podręcznik do kształcenia literackiego i kulturowego, klasa 1 część 1, zakres podstawowy i rozszerzony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Nowa Era</w:t>
            </w:r>
          </w:p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Małgorzata Chmiel, Anna Równy,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Ponad słowami, Podręcznik do kształcenia literackiego i kulturowego, klasa 1 część 2, zakres podstawowy i rozszerzony,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Nowa Era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F962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452/2/2012/2015</w:t>
            </w:r>
          </w:p>
          <w:p w:rsidR="00F96204" w:rsidRDefault="00F962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6204" w:rsidRDefault="00F962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6204" w:rsidRDefault="00F962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453/3/2013/2015</w:t>
            </w:r>
          </w:p>
          <w:p w:rsidR="00F96204" w:rsidRDefault="00F962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Lech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Dorota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Podręcznik dla szkół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360/1/2011/2015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Kalina, T. Szymański, M. Lewicki,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Matematyka z sensem.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Klasa I szkoły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ponadgimnazjalnej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Zakres podstawowy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(suplement zakres rozszerzony), Sens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F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539/1/2012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Pr="00B10BA2" w:rsidRDefault="00B10BA2" w:rsidP="00B10BA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0B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Program autorski – matematyka, zakres rozszerzony. </w:t>
            </w:r>
          </w:p>
          <w:p w:rsidR="00B10BA2" w:rsidRDefault="00B10BA2" w:rsidP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Autor: Justyna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Tabaszewska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 podstawowa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Świat fizyki - podręcznika do klas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zakres podstawowy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 red. Marii Fiałkowskiej,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Pr="00F96204" w:rsidRDefault="00F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204">
              <w:rPr>
                <w:rFonts w:ascii="Times New Roman" w:hAnsi="Times New Roman"/>
                <w:sz w:val="24"/>
                <w:szCs w:val="24"/>
              </w:rPr>
              <w:t>394/2011/2015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Radosław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Krzysztof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Wiedermann</w:t>
            </w:r>
            <w:proofErr w:type="spellEnd"/>
            <w: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Oblicza geografii</w:t>
            </w:r>
            <w:r>
              <w:rPr>
                <w:rFonts w:ascii="Times New Roman" w:hAnsi="Times New Roman"/>
                <w:sz w:val="24"/>
                <w:szCs w:val="24"/>
              </w:rPr>
              <w:t>, Nowa Era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F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5070-297/14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Stanisław Roszak, Jarosław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Poznać przeszłość. Wiek XX.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Podręcznik do historii dla szkół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ponadgimnazjalych.Zakres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podstawowy,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wyd. Nowa Era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F962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529/2012</w:t>
            </w:r>
          </w:p>
        </w:tc>
      </w:tr>
      <w:tr w:rsidR="00B10BA2" w:rsidTr="00B10BA2">
        <w:trPr>
          <w:trHeight w:val="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II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A.Janicki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 centrum uwagi, </w:t>
            </w: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505/2012/2015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Tkadkeckova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Petr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Tlusty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Genau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Wydawnictwo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651/1/2014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Grażyna Hermanowska, Wojciech Hermanowski,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Informatyka Ciekawi świata.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Podręcznik zakres podstawowy,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Operon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520/2012/2015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To jest chemia.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Podręcznik dla szkół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 zakres podstawowy</w:t>
            </w:r>
            <w:r>
              <w:rPr>
                <w:rFonts w:ascii="Times New Roman" w:hAnsi="Times New Roman"/>
                <w:sz w:val="24"/>
                <w:szCs w:val="24"/>
              </w:rPr>
              <w:t>. Wydawnictwo Nowa Era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Pr="00F96204" w:rsidRDefault="00F9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438/2012/2015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Barbara Boniek, Andrzej Kruczyński, Łukasz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Wrycz-Rekowski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Edukacja dla Bezpieczeństwa,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OPERON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409/2012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I, II 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Korba, Z. Smutek,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Podstawy przedsiębiorczości, </w:t>
            </w: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483/2012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Techniki wytwarzania i konstrukcje mechaniczne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II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Aleksander Górecki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Technologia ogólna,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FF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 83-02-04233-1</w:t>
            </w:r>
          </w:p>
        </w:tc>
      </w:tr>
      <w:tr w:rsidR="00B10BA2" w:rsidTr="00B10BA2">
        <w:trPr>
          <w:trHeight w:val="40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Technologia obróbki skrawaniem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I; II; III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Eugeniusz Górski,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Obróbka skrawaniem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FF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 83-02-01528-8</w:t>
            </w:r>
          </w:p>
        </w:tc>
      </w:tr>
      <w:tr w:rsidR="00B10BA2" w:rsidTr="00B10BA2">
        <w:trPr>
          <w:trHeight w:val="86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Programowanie i obsługa obrabiarek sterowanych numerycznie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II;  III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Programowanie obrabiarek </w:t>
            </w:r>
            <w:r>
              <w:rPr>
                <w:rFonts w:ascii="Times New Roman" w:hAnsi="Times New Roman"/>
                <w:sz w:val="24"/>
                <w:szCs w:val="24"/>
              </w:rPr>
              <w:t>CNC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s.j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Pr="00FF6FBC" w:rsidRDefault="00FF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 978-83-7141-200-4</w:t>
            </w:r>
          </w:p>
        </w:tc>
      </w:tr>
      <w:tr w:rsidR="00B10BA2" w:rsidTr="00B10BA2">
        <w:trPr>
          <w:trHeight w:val="112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Montaż systemów energetyki odnawialnej, </w:t>
            </w:r>
          </w:p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systemów energetyki odnawialnej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I, II, III, IV 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Ryszard Tytko,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Urządzenia i systemy energetyki odnawialnej, </w:t>
            </w:r>
            <w:r>
              <w:rPr>
                <w:rFonts w:ascii="Times New Roman" w:hAnsi="Times New Roman"/>
                <w:sz w:val="24"/>
                <w:szCs w:val="24"/>
              </w:rPr>
              <w:t>Wydawnictwo i Drukarnia Towarzystwa Słowaków w Polsce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26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 978-83-7490-649-4</w:t>
            </w:r>
          </w:p>
        </w:tc>
      </w:tr>
      <w:tr w:rsidR="002F4234" w:rsidTr="00B10BA2">
        <w:trPr>
          <w:trHeight w:val="112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34" w:rsidRDefault="002F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34" w:rsidRDefault="002F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I; II; III; IV 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34" w:rsidRDefault="002F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Kierczak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Wychowanie fizyczne (program nauczania)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34" w:rsidRDefault="002F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 978-83-7</w:t>
            </w:r>
            <w:r w:rsidR="00DE03B9">
              <w:rPr>
                <w:rFonts w:ascii="Times New Roman" w:hAnsi="Times New Roman"/>
                <w:sz w:val="24"/>
                <w:szCs w:val="24"/>
              </w:rPr>
              <w:t>587-997-1</w:t>
            </w:r>
            <w:bookmarkStart w:id="0" w:name="_GoBack"/>
            <w:bookmarkEnd w:id="0"/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Małgorzata Chmiel, Anna Równy,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Ponad słowami, Podręcznik do kształcenia literackiego i kulturowego, klasa 2 część 1, zakres podstawowy i rozszerzony,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F962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425/3/2013/2015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 Kalina, T. Szymański, M. Lewicki,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Matematyka z Sensem. Klasa I szkoły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ponadgimnazjalnej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 Zakres podstawowy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F962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539/1/2012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Lech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Dorota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Podręcznik dla szkół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360/2/2013/2015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Pr="00B10BA2" w:rsidRDefault="00B10BA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0B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Program autorski – matematyka, zakres rozszerzony. </w:t>
            </w:r>
          </w:p>
          <w:p w:rsidR="00B10BA2" w:rsidRDefault="00B10B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Autor: Justyna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Tabaszewska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Fizyka rozszerzona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 Fiałkowska, Barbara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Jadwiga Salach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Z fizyką w przyszłość podręcznik zakres rozszerzony, część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Agnieszka Bożek, 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Nessing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Jadwiga Salach,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 fizyką w przyszłość zbiór zadań część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548/1/2012/2015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II, III, IV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English File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Oxford, Egis,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Peasrson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Longman </w:t>
            </w:r>
          </w:p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Repetytorium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Pearson Longman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F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499/3/2012</w:t>
            </w:r>
          </w:p>
          <w:p w:rsidR="00F96204" w:rsidRDefault="00F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499/5/2013</w:t>
            </w:r>
          </w:p>
          <w:p w:rsidR="00F96204" w:rsidRPr="00F96204" w:rsidRDefault="00F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715/2/2014/2017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Tkadkeckova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Petr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Tlusty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Wydawnictwo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LektorKlett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Genau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! 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651/2/2014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Wojciech Hermanowski,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Informatyka 1 Ciekawi świata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Podręcznik zakres rozszerzony, Operon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474/2/2016/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zl</w:t>
            </w:r>
            <w:proofErr w:type="spellEnd"/>
          </w:p>
        </w:tc>
      </w:tr>
      <w:tr w:rsidR="00B10BA2" w:rsidTr="00B10BA2">
        <w:trPr>
          <w:trHeight w:val="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Chmiel, 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Mirkowska-Treugutt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Anna Równy,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Ponad słowami, Podręcznik do kształcenia literackiego i kulturowego, klasa 2 część 2, zakres podstawowy i rozszerzony, </w:t>
            </w: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F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425/4/2013/2015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i społeczeństwo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III, IV 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T. Maćkowski,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Ojczysty panteon i ojczyste spory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seria: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Poznań przeszłość)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Nowa Era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659/1/2013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Ewa Mikołajewicz,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Informatyka 2 Ciekawi świata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Podręcznik zakres rozszerzony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Operon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F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520/2012/2015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Kalina, T. Szymański, M. Lewicki,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Matematyka z sensem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Klasa II szkoły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ponadgimnazjalnej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Zakres podstawowy, Sens.</w:t>
            </w:r>
          </w:p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Kalina, T. Szymański, M. Lewicki,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Matematyka z sensem.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Klasa II, III szkoły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ponadgimnazjalnej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Zakres podstawowy</w:t>
            </w:r>
            <w:r>
              <w:rPr>
                <w:rFonts w:ascii="Times New Roman" w:hAnsi="Times New Roman"/>
                <w:sz w:val="24"/>
                <w:szCs w:val="24"/>
              </w:rPr>
              <w:t>, Sens.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539/1/2012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Tkadkeckova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Petr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Tlusty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Genau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3, </w:t>
            </w:r>
            <w:r>
              <w:rPr>
                <w:rFonts w:ascii="Times New Roman" w:hAnsi="Times New Roman"/>
                <w:sz w:val="24"/>
                <w:szCs w:val="24"/>
              </w:rPr>
              <w:t>Wydawnictwo Lektor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651/3/2015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 rozszerzona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 Fiałkowska, Barbara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Jadwiga Salach 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 fizyką w przyszłość podręcznik zakres rozszerzony, część 1 i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Agnieszka Bożek, 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Nessing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Jadwiga Salach,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 fizyką w przyszłość zbiór zadań część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548/1/2013/2015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Chmiel,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Pruszczyński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Równy,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Ponad słowami. Klasa 3. Zakres podstawowy i rozszerzony. Podręcznik do języka polskiego dla liceum i technikum</w:t>
            </w:r>
            <w:r>
              <w:rPr>
                <w:rFonts w:ascii="Times New Roman" w:hAnsi="Times New Roman"/>
                <w:sz w:val="24"/>
                <w:szCs w:val="24"/>
              </w:rPr>
              <w:t>, Nowa Era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F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425/5/2014/2016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I.Janicka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Rządzący i rządzeni,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659/2/2014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Ewa Mikołajewicz,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Informatyka 3 Ciekawi świata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Podręcznik zakres rozszerzony, Operon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474/3/2014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Kalina, T. Szymański, M. Lewicki,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Matematyka z sensem.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Klasa III szkoły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ponadgimnazjalnej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Zakres podstawowy</w:t>
            </w:r>
            <w:r>
              <w:rPr>
                <w:rFonts w:ascii="Times New Roman" w:hAnsi="Times New Roman"/>
                <w:sz w:val="24"/>
                <w:szCs w:val="24"/>
              </w:rPr>
              <w:t>, Sens.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539/1/2012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Kalina, T. Szymański, M. Lewicki,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Matematyka z sensem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Klasa III szkoły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ponadgimnazjalnej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Zakres podstawowy (suplement zakres rozszerzony), Sens.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FF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539/2/2013</w:t>
            </w:r>
          </w:p>
        </w:tc>
      </w:tr>
      <w:tr w:rsidR="00B10BA2" w:rsidRP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Tkadkeckova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Tlusty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Genau!4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Lektorklett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651/4/2016</w:t>
            </w:r>
          </w:p>
        </w:tc>
      </w:tr>
      <w:tr w:rsidR="00B10BA2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 rozszerzona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A2" w:rsidRDefault="00B1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 Fiałkowska, Barbara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Jadwiga Salach 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 fizyką w przyszłość podręcznik zakres rozszerzony, część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2" w:rsidRDefault="00B10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548/2/2013</w:t>
            </w:r>
          </w:p>
        </w:tc>
      </w:tr>
      <w:tr w:rsidR="00F96204" w:rsidTr="00B10BA2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4" w:rsidRDefault="00F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4" w:rsidRDefault="00F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4" w:rsidRPr="00F96204" w:rsidRDefault="00F962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6204">
              <w:rPr>
                <w:rFonts w:ascii="Times New Roman" w:hAnsi="Times New Roman"/>
                <w:i/>
                <w:sz w:val="24"/>
                <w:szCs w:val="24"/>
              </w:rPr>
              <w:t>Program autorski – technik mechanik lotniczy</w:t>
            </w:r>
          </w:p>
          <w:p w:rsidR="00F96204" w:rsidRDefault="00F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Autor: Andrzej Zieliński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4" w:rsidRDefault="00F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5E" w:rsidRDefault="00DD6A5E" w:rsidP="00DD6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204" w:rsidRDefault="00F96204" w:rsidP="00DD6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204" w:rsidRPr="00F96204" w:rsidRDefault="00F96204" w:rsidP="00F9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Sprawdziła: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Zatwierdziła:</w:t>
      </w:r>
    </w:p>
    <w:sectPr w:rsidR="00F96204" w:rsidRPr="00F96204" w:rsidSect="00B10BA2">
      <w:pgSz w:w="16838" w:h="11906" w:orient="landscape"/>
      <w:pgMar w:top="567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369"/>
    <w:rsid w:val="001E4559"/>
    <w:rsid w:val="00264325"/>
    <w:rsid w:val="002F4234"/>
    <w:rsid w:val="00636CD3"/>
    <w:rsid w:val="007331BB"/>
    <w:rsid w:val="00A27A46"/>
    <w:rsid w:val="00B10BA2"/>
    <w:rsid w:val="00DD6A5E"/>
    <w:rsid w:val="00DE03B9"/>
    <w:rsid w:val="00F10369"/>
    <w:rsid w:val="00F96204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DD6A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DD6A5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6278B-C91B-47CF-A996-0F4E0FAC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4</cp:revision>
  <cp:lastPrinted>2017-06-28T10:05:00Z</cp:lastPrinted>
  <dcterms:created xsi:type="dcterms:W3CDTF">2017-09-05T09:06:00Z</dcterms:created>
  <dcterms:modified xsi:type="dcterms:W3CDTF">2017-09-06T11:56:00Z</dcterms:modified>
</cp:coreProperties>
</file>